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eab898e98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018caa64d2474202"/>
      <w:footerReference xmlns:r="http://schemas.openxmlformats.org/officeDocument/2006/relationships" w:type="default" r:id="R5c35461f9aae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caa64d2474202" /><Relationship Type="http://schemas.openxmlformats.org/officeDocument/2006/relationships/footer" Target="/word/footer1.xml" Id="R5c35461f9aae4758" /></Relationships>
</file>