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99b8ac0fd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LISE STENHAUG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5617acc333464784"/>
      <w:footerReference xmlns:r="http://schemas.openxmlformats.org/officeDocument/2006/relationships" w:type="default" r:id="Rfa467dcc8b04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7acc333464784" /><Relationship Type="http://schemas.openxmlformats.org/officeDocument/2006/relationships/footer" Target="/word/footer1.xml" Id="Rfa467dcc8b0449e4" /></Relationships>
</file>