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a7884da625f4fe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Revsnes,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AQUA SEAWORK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AQUA SEAWORK AS</w:t>
      </w:r>
    </w:p>
    <w:sectPr>
      <w:headerReference xmlns:r="http://schemas.openxmlformats.org/officeDocument/2006/relationships" w:type="default" r:id="R0c1caf67431e4d29"/>
      <w:footerReference xmlns:r="http://schemas.openxmlformats.org/officeDocument/2006/relationships" w:type="default" r:id="Ra7de958cf09a4b1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AQUA SEAWORK AS   ·   Org.nr 999 587 208   ·   Herfjordsveien 42   ·   7177 REVSNES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AQUA SEAWORK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c1caf67431e4d29" /><Relationship Type="http://schemas.openxmlformats.org/officeDocument/2006/relationships/footer" Target="/word/footer1.xml" Id="Ra7de958cf09a4b12" /></Relationships>
</file>