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c0273563a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20e50fac24a7474b"/>
      <w:footerReference xmlns:r="http://schemas.openxmlformats.org/officeDocument/2006/relationships" w:type="default" r:id="Rfc350e4ee819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50fac24a7474b" /><Relationship Type="http://schemas.openxmlformats.org/officeDocument/2006/relationships/footer" Target="/word/footer1.xml" Id="Rfc350e4ee81949f0" /></Relationships>
</file>