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e56176636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ATLE GULLIKSEN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83d2cf2ee42f48ca"/>
      <w:footerReference xmlns:r="http://schemas.openxmlformats.org/officeDocument/2006/relationships" w:type="default" r:id="R650f6bcacc22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2cf2ee42f48ca" /><Relationship Type="http://schemas.openxmlformats.org/officeDocument/2006/relationships/footer" Target="/word/footer1.xml" Id="R650f6bcacc224809" /></Relationships>
</file>