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a094b4cb7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560475d57dea4088"/>
      <w:footerReference xmlns:r="http://schemas.openxmlformats.org/officeDocument/2006/relationships" w:type="default" r:id="R3c34ff79cbb6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475d57dea4088" /><Relationship Type="http://schemas.openxmlformats.org/officeDocument/2006/relationships/footer" Target="/word/footer1.xml" Id="R3c34ff79cbb64a52" /></Relationships>
</file>