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9958b69c8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5e7703d55402b"/>
      <w:footerReference xmlns:r="http://schemas.openxmlformats.org/officeDocument/2006/relationships" w:type="default" r:id="Rcd10959d8ecf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5e7703d55402b" /><Relationship Type="http://schemas.openxmlformats.org/officeDocument/2006/relationships/footer" Target="/word/footer1.xml" Id="Rcd10959d8ecf4894" /></Relationships>
</file>