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7b6ff4d35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608b98ce5f94385"/>
      <w:footerReference xmlns:r="http://schemas.openxmlformats.org/officeDocument/2006/relationships" w:type="default" r:id="Rfcaa3e428a17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b98ce5f94385" /><Relationship Type="http://schemas.openxmlformats.org/officeDocument/2006/relationships/footer" Target="/word/footer1.xml" Id="Rfcaa3e428a174a52" /></Relationships>
</file>