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3fd554d67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343b71ce104f46b7"/>
      <w:footerReference xmlns:r="http://schemas.openxmlformats.org/officeDocument/2006/relationships" w:type="default" r:id="Ref9adfdba285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b71ce104f46b7" /><Relationship Type="http://schemas.openxmlformats.org/officeDocument/2006/relationships/footer" Target="/word/footer1.xml" Id="Ref9adfdba2854b7f" /></Relationships>
</file>