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a11e76be5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5192b83eac0049f7"/>
      <w:footerReference xmlns:r="http://schemas.openxmlformats.org/officeDocument/2006/relationships" w:type="default" r:id="Rb8febddc38d3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2b83eac0049f7" /><Relationship Type="http://schemas.openxmlformats.org/officeDocument/2006/relationships/footer" Target="/word/footer1.xml" Id="Rb8febddc38d34eab" /></Relationships>
</file>