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85470f493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0daab996c4a58"/>
      <w:footerReference xmlns:r="http://schemas.openxmlformats.org/officeDocument/2006/relationships" w:type="default" r:id="R9d1932b9580b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0daab996c4a58" /><Relationship Type="http://schemas.openxmlformats.org/officeDocument/2006/relationships/footer" Target="/word/footer1.xml" Id="R9d1932b9580b4b50" /></Relationships>
</file>