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790480e6e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LØVOLD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454e75d467054981"/>
      <w:footerReference xmlns:r="http://schemas.openxmlformats.org/officeDocument/2006/relationships" w:type="default" r:id="R65551f00bdd8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e75d467054981" /><Relationship Type="http://schemas.openxmlformats.org/officeDocument/2006/relationships/footer" Target="/word/footer1.xml" Id="R65551f00bdd8423a" /></Relationships>
</file>