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cb94008fa45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LØVOLD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LØVOLD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4c31f1fa564520"/>
      <w:footerReference xmlns:r="http://schemas.openxmlformats.org/officeDocument/2006/relationships" w:type="default" r:id="R756469cef668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c31f1fa564520" /><Relationship Type="http://schemas.openxmlformats.org/officeDocument/2006/relationships/footer" Target="/word/footer1.xml" Id="R756469cef66844d6" /></Relationships>
</file>