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2858bfde3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e0c9b3acfacb439a"/>
      <w:footerReference xmlns:r="http://schemas.openxmlformats.org/officeDocument/2006/relationships" w:type="default" r:id="R96b7f7167000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9b3acfacb439a" /><Relationship Type="http://schemas.openxmlformats.org/officeDocument/2006/relationships/footer" Target="/word/footer1.xml" Id="R96b7f71670004905" /></Relationships>
</file>