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8e5513cb4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fe90356c363e49c0"/>
      <w:footerReference xmlns:r="http://schemas.openxmlformats.org/officeDocument/2006/relationships" w:type="default" r:id="R682c463d1a7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356c363e49c0" /><Relationship Type="http://schemas.openxmlformats.org/officeDocument/2006/relationships/footer" Target="/word/footer1.xml" Id="R682c463d1a794725" /></Relationships>
</file>