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b3fb11370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c48e664bf4300"/>
      <w:footerReference xmlns:r="http://schemas.openxmlformats.org/officeDocument/2006/relationships" w:type="default" r:id="Rd0da135b6fad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c48e664bf4300" /><Relationship Type="http://schemas.openxmlformats.org/officeDocument/2006/relationships/footer" Target="/word/footer1.xml" Id="Rd0da135b6fad42d7" /></Relationships>
</file>