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e6c82af0e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f38bbc2e3cd34857"/>
      <w:footerReference xmlns:r="http://schemas.openxmlformats.org/officeDocument/2006/relationships" w:type="default" r:id="R72ac7483009a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bbc2e3cd34857" /><Relationship Type="http://schemas.openxmlformats.org/officeDocument/2006/relationships/footer" Target="/word/footer1.xml" Id="R72ac7483009a4df6" /></Relationships>
</file>