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286e57a9b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a03043b46a7c4f99"/>
      <w:footerReference xmlns:r="http://schemas.openxmlformats.org/officeDocument/2006/relationships" w:type="default" r:id="R3f58493de9dc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043b46a7c4f99" /><Relationship Type="http://schemas.openxmlformats.org/officeDocument/2006/relationships/footer" Target="/word/footer1.xml" Id="R3f58493de9dc45e3" /></Relationships>
</file>