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c60e23000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dfb1a4652677417c"/>
      <w:footerReference xmlns:r="http://schemas.openxmlformats.org/officeDocument/2006/relationships" w:type="default" r:id="Rc50cc506f97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1a4652677417c" /><Relationship Type="http://schemas.openxmlformats.org/officeDocument/2006/relationships/footer" Target="/word/footer1.xml" Id="Rc50cc506f9794610" /></Relationships>
</file>