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e7564207643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AS</w:t>
      </w:r>
    </w:p>
    <w:sectPr>
      <w:headerReference xmlns:r="http://schemas.openxmlformats.org/officeDocument/2006/relationships" w:type="default" r:id="Ree8aae2e0f114c0a"/>
      <w:footerReference xmlns:r="http://schemas.openxmlformats.org/officeDocument/2006/relationships" w:type="default" r:id="R7814cc60c178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AS   ·   Org.nr 999 059 309   ·   Nedre Eikervei 8   ·   3045 DRAMMEN   ·   kariannelk@yahoo.com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8aae2e0f114c0a" /><Relationship Type="http://schemas.openxmlformats.org/officeDocument/2006/relationships/footer" Target="/word/footer1.xml" Id="R7814cc60c1784fe5" /></Relationships>
</file>