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e585f37f4e4c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INVESTERING AS</w:t>
      </w:r>
    </w:p>
    <w:sectPr>
      <w:headerReference xmlns:r="http://schemas.openxmlformats.org/officeDocument/2006/relationships" w:type="default" r:id="Re72803ac284043c9"/>
      <w:footerReference xmlns:r="http://schemas.openxmlformats.org/officeDocument/2006/relationships" w:type="default" r:id="R56a46dbcbd5d42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INVESTERING AS   ·   Org.nr 999 059 309   ·   Nedre Eikervei 8   ·   3045 DRAMMEN   ·   kariannelk@yahoo.com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2803ac284043c9" /><Relationship Type="http://schemas.openxmlformats.org/officeDocument/2006/relationships/footer" Target="/word/footer1.xml" Id="R56a46dbcbd5d422d" /></Relationships>
</file>