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d2e62e96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6816b023be484efb"/>
      <w:footerReference xmlns:r="http://schemas.openxmlformats.org/officeDocument/2006/relationships" w:type="default" r:id="Rd3fac497fc3e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b023be484efb" /><Relationship Type="http://schemas.openxmlformats.org/officeDocument/2006/relationships/footer" Target="/word/footer1.xml" Id="Rd3fac497fc3e4852" /></Relationships>
</file>