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30702a404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LOJAL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LOJAL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746e3b8aae4061"/>
      <w:footerReference xmlns:r="http://schemas.openxmlformats.org/officeDocument/2006/relationships" w:type="default" r:id="R96fdc4e9b781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LOJAL AS   ·   Org.nr 998 897 033   ·   Båtstøjordet 119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LOJAL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46e3b8aae4061" /><Relationship Type="http://schemas.openxmlformats.org/officeDocument/2006/relationships/footer" Target="/word/footer1.xml" Id="R96fdc4e9b78146db" /></Relationships>
</file>