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eca47614ae48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CLARKSONS PROJECT FINANCE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CLARKSONS PROJECT FINANCE AS</w:t>
      </w:r>
    </w:p>
    <w:sectPr>
      <w:headerReference xmlns:r="http://schemas.openxmlformats.org/officeDocument/2006/relationships" w:type="default" r:id="Rfe968496679e4129"/>
      <w:footerReference xmlns:r="http://schemas.openxmlformats.org/officeDocument/2006/relationships" w:type="default" r:id="Rd30554d83c5549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CLARKSONS PROJECT FINANCE AS   ·   Org.nr 998 788 129   ·   Munkedamsveien 62C   ·   0270 OSLO   ·   Tlf. 23 11 20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CLARKSONS PROJECT FINANCE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968496679e4129" /><Relationship Type="http://schemas.openxmlformats.org/officeDocument/2006/relationships/footer" Target="/word/footer1.xml" Id="Rd30554d83c55492b" /></Relationships>
</file>