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ed4b82f4b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52bdae661d864b6e"/>
      <w:footerReference xmlns:r="http://schemas.openxmlformats.org/officeDocument/2006/relationships" w:type="default" r:id="R146eb60c642b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dae661d864b6e" /><Relationship Type="http://schemas.openxmlformats.org/officeDocument/2006/relationships/footer" Target="/word/footer1.xml" Id="R146eb60c642b4fb6" /></Relationships>
</file>