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9c6fc0c4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c2f6c8e5b4289"/>
      <w:footerReference xmlns:r="http://schemas.openxmlformats.org/officeDocument/2006/relationships" w:type="default" r:id="Rb34f06ebfa4b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c2f6c8e5b4289" /><Relationship Type="http://schemas.openxmlformats.org/officeDocument/2006/relationships/footer" Target="/word/footer1.xml" Id="Rb34f06ebfa4b44fd" /></Relationships>
</file>