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628ff76b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c3bb8a6fa45c5"/>
      <w:footerReference xmlns:r="http://schemas.openxmlformats.org/officeDocument/2006/relationships" w:type="default" r:id="R2076f004dcc2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3bb8a6fa45c5" /><Relationship Type="http://schemas.openxmlformats.org/officeDocument/2006/relationships/footer" Target="/word/footer1.xml" Id="R2076f004dcc24dbb" /></Relationships>
</file>