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6dd20b88c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EUREKA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EUREKA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ec06bb89d46f3"/>
      <w:footerReference xmlns:r="http://schemas.openxmlformats.org/officeDocument/2006/relationships" w:type="default" r:id="Racafc4e9ef61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ec06bb89d46f3" /><Relationship Type="http://schemas.openxmlformats.org/officeDocument/2006/relationships/footer" Target="/word/footer1.xml" Id="Racafc4e9ef6148a8" /></Relationships>
</file>