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f620aad27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f54c5033c4c98"/>
      <w:footerReference xmlns:r="http://schemas.openxmlformats.org/officeDocument/2006/relationships" w:type="default" r:id="R2efeb0dcb636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f54c5033c4c98" /><Relationship Type="http://schemas.openxmlformats.org/officeDocument/2006/relationships/footer" Target="/word/footer1.xml" Id="R2efeb0dcb63645f8" /></Relationships>
</file>