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3e7c46d9a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AUSKJERET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AUSKJERET AS</w:t>
      </w:r>
    </w:p>
    <w:sectPr>
      <w:headerReference xmlns:r="http://schemas.openxmlformats.org/officeDocument/2006/relationships" w:type="default" r:id="Rfe4b12b640bc48f7"/>
      <w:footerReference xmlns:r="http://schemas.openxmlformats.org/officeDocument/2006/relationships" w:type="default" r:id="R9bcbd2dd4f50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b12b640bc48f7" /><Relationship Type="http://schemas.openxmlformats.org/officeDocument/2006/relationships/footer" Target="/word/footer1.xml" Id="R9bcbd2dd4f5047f1" /></Relationships>
</file>