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ea90584274a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LBM INVEST AS</w:t>
      </w:r>
    </w:p>
    <w:sectPr>
      <w:headerReference xmlns:r="http://schemas.openxmlformats.org/officeDocument/2006/relationships" w:type="default" r:id="Rccba7ac7da834d7a"/>
      <w:footerReference xmlns:r="http://schemas.openxmlformats.org/officeDocument/2006/relationships" w:type="default" r:id="R7d3ec27b2b35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a7ac7da834d7a" /><Relationship Type="http://schemas.openxmlformats.org/officeDocument/2006/relationships/footer" Target="/word/footer1.xml" Id="R7d3ec27b2b354ef1" /></Relationships>
</file>