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15da9b048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4f6c0d0a69b9447b"/>
      <w:footerReference xmlns:r="http://schemas.openxmlformats.org/officeDocument/2006/relationships" w:type="default" r:id="R4dac8a642942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c0d0a69b9447b" /><Relationship Type="http://schemas.openxmlformats.org/officeDocument/2006/relationships/footer" Target="/word/footer1.xml" Id="R4dac8a6429424d2c" /></Relationships>
</file>