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451edf777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f9108245de3f40c3"/>
      <w:footerReference xmlns:r="http://schemas.openxmlformats.org/officeDocument/2006/relationships" w:type="default" r:id="R75458c1f8253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08245de3f40c3" /><Relationship Type="http://schemas.openxmlformats.org/officeDocument/2006/relationships/footer" Target="/word/footer1.xml" Id="R75458c1f825346d3" /></Relationships>
</file>