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ce48adfbc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KONVALL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5a48b5c4960545de"/>
      <w:footerReference xmlns:r="http://schemas.openxmlformats.org/officeDocument/2006/relationships" w:type="default" r:id="Rdfeb46249340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8b5c4960545de" /><Relationship Type="http://schemas.openxmlformats.org/officeDocument/2006/relationships/footer" Target="/word/footer1.xml" Id="Rdfeb462493404b77" /></Relationships>
</file>