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60f65d1f1641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4e7ffe6f52e64927"/>
      <w:footerReference xmlns:r="http://schemas.openxmlformats.org/officeDocument/2006/relationships" w:type="default" r:id="R3827484443cb4a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ffe6f52e64927" /><Relationship Type="http://schemas.openxmlformats.org/officeDocument/2006/relationships/footer" Target="/word/footer1.xml" Id="R3827484443cb4ae5" /></Relationships>
</file>