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aaf78dfa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385317cd1ee443af"/>
      <w:footerReference xmlns:r="http://schemas.openxmlformats.org/officeDocument/2006/relationships" w:type="default" r:id="Ra72b8a842c55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317cd1ee443af" /><Relationship Type="http://schemas.openxmlformats.org/officeDocument/2006/relationships/footer" Target="/word/footer1.xml" Id="Ra72b8a842c554473" /></Relationships>
</file>