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a49e41aa2240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787f98ff5347452d"/>
      <w:footerReference xmlns:r="http://schemas.openxmlformats.org/officeDocument/2006/relationships" w:type="default" r:id="R0200cb0421c84e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f98ff5347452d" /><Relationship Type="http://schemas.openxmlformats.org/officeDocument/2006/relationships/footer" Target="/word/footer1.xml" Id="R0200cb0421c84ee8" /></Relationships>
</file>