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e3159a25704c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SVEIN SALVESEN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Bekkestua,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SALVESEN AS</w:t>
      </w:r>
    </w:p>
    <w:sectPr>
      <w:headerReference xmlns:r="http://schemas.openxmlformats.org/officeDocument/2006/relationships" w:type="default" r:id="R5cc0c169fe034c92"/>
      <w:footerReference xmlns:r="http://schemas.openxmlformats.org/officeDocument/2006/relationships" w:type="default" r:id="R621bada42d244a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SALVESEN AS   ·   Org.nr 997 441 788   ·   c/o Svein Salvesen, Bærumsveien 225C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SALVESEN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c0c169fe034c92" /><Relationship Type="http://schemas.openxmlformats.org/officeDocument/2006/relationships/footer" Target="/word/footer1.xml" Id="R621bada42d244a18" /></Relationships>
</file>