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54a42565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9805500fb9ed4e30"/>
      <w:footerReference xmlns:r="http://schemas.openxmlformats.org/officeDocument/2006/relationships" w:type="default" r:id="R80a8a406e6a9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500fb9ed4e30" /><Relationship Type="http://schemas.openxmlformats.org/officeDocument/2006/relationships/footer" Target="/word/footer1.xml" Id="R80a8a406e6a9449f" /></Relationships>
</file>