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8a31b03f9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3e6f6358e95d4de2"/>
      <w:footerReference xmlns:r="http://schemas.openxmlformats.org/officeDocument/2006/relationships" w:type="default" r:id="R34c236a591ef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f6358e95d4de2" /><Relationship Type="http://schemas.openxmlformats.org/officeDocument/2006/relationships/footer" Target="/word/footer1.xml" Id="R34c236a591ef4536" /></Relationships>
</file>