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ef98a1cbe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3658229ff9f84362"/>
      <w:footerReference xmlns:r="http://schemas.openxmlformats.org/officeDocument/2006/relationships" w:type="default" r:id="R5c7559537e33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8229ff9f84362" /><Relationship Type="http://schemas.openxmlformats.org/officeDocument/2006/relationships/footer" Target="/word/footer1.xml" Id="R5c7559537e3345c5" /></Relationships>
</file>