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efe372a75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IREGNSKAP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IREGNSKAP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9b33ac726d4c67"/>
      <w:footerReference xmlns:r="http://schemas.openxmlformats.org/officeDocument/2006/relationships" w:type="default" r:id="Rcf85af47ce8c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KRISTIANSAND AS   ·   Org.nr 997 323 750   ·   Skippergata 2A   ·   4611 KRISTIANSAND S   ·   firma@iregn.no   ·   www.iregn.no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b33ac726d4c67" /><Relationship Type="http://schemas.openxmlformats.org/officeDocument/2006/relationships/footer" Target="/word/footer1.xml" Id="Rcf85af47ce8c4766" /></Relationships>
</file>