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2e3c64df141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f4aefb99e1194ff7"/>
      <w:footerReference xmlns:r="http://schemas.openxmlformats.org/officeDocument/2006/relationships" w:type="default" r:id="Rfbb91fdfa329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efb99e1194ff7" /><Relationship Type="http://schemas.openxmlformats.org/officeDocument/2006/relationships/footer" Target="/word/footer1.xml" Id="Rfbb91fdfa3294be1" /></Relationships>
</file>