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08c6b57e3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SPESIALFONDET BOREA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136a5056405a4242"/>
      <w:footerReference xmlns:r="http://schemas.openxmlformats.org/officeDocument/2006/relationships" w:type="default" r:id="Rf1d7fd0d043e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a5056405a4242" /><Relationship Type="http://schemas.openxmlformats.org/officeDocument/2006/relationships/footer" Target="/word/footer1.xml" Id="Rf1d7fd0d043e43aa" /></Relationships>
</file>