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aeee4192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b4d84443412f4a4a"/>
      <w:footerReference xmlns:r="http://schemas.openxmlformats.org/officeDocument/2006/relationships" w:type="default" r:id="R53c429a2d521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84443412f4a4a" /><Relationship Type="http://schemas.openxmlformats.org/officeDocument/2006/relationships/footer" Target="/word/footer1.xml" Id="R53c429a2d5214b8f" /></Relationships>
</file>