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ad9a74d12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35ac42c657be4e45"/>
      <w:footerReference xmlns:r="http://schemas.openxmlformats.org/officeDocument/2006/relationships" w:type="default" r:id="R390b32f42e07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42c657be4e45" /><Relationship Type="http://schemas.openxmlformats.org/officeDocument/2006/relationships/footer" Target="/word/footer1.xml" Id="R390b32f42e074b2b" /></Relationships>
</file>