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a8abf8c6c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PERACO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0c7511b871694e32"/>
      <w:footerReference xmlns:r="http://schemas.openxmlformats.org/officeDocument/2006/relationships" w:type="default" r:id="Rf976c229becc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511b871694e32" /><Relationship Type="http://schemas.openxmlformats.org/officeDocument/2006/relationships/footer" Target="/word/footer1.xml" Id="Rf976c229becc4a60" /></Relationships>
</file>