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ad8bff76414a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DIGNITAS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DIGNITAS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b262cb64ae4253"/>
      <w:footerReference xmlns:r="http://schemas.openxmlformats.org/officeDocument/2006/relationships" w:type="default" r:id="Rb715b20688854e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DIGNITAS REGNSKAP AS   ·   Org.nr 996 455 289   ·   Nydalsveien 28   ·   0484 OSLO   ·   rbh@dignitas.no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DIGNITAS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b262cb64ae4253" /><Relationship Type="http://schemas.openxmlformats.org/officeDocument/2006/relationships/footer" Target="/word/footer1.xml" Id="Rb715b20688854e78" /></Relationships>
</file>