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0012f3580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ANNABETH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ANNABETH AS</w:t>
      </w:r>
    </w:p>
    <w:sectPr>
      <w:headerReference xmlns:r="http://schemas.openxmlformats.org/officeDocument/2006/relationships" w:type="default" r:id="R84a3ef15a1e74353"/>
      <w:footerReference xmlns:r="http://schemas.openxmlformats.org/officeDocument/2006/relationships" w:type="default" r:id="R41659c8a0146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ANNABETH AS   ·   Org.nr 996 415 619   ·   c/o Haaland, Hagenbakken 11   ·   1443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ANNABETH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3ef15a1e74353" /><Relationship Type="http://schemas.openxmlformats.org/officeDocument/2006/relationships/footer" Target="/word/footer1.xml" Id="R41659c8a014640bc" /></Relationships>
</file>