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984cbc903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ca60a4eef4bbe"/>
      <w:footerReference xmlns:r="http://schemas.openxmlformats.org/officeDocument/2006/relationships" w:type="default" r:id="Rb8c75b1dd6be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HOLDING AS   ·   Org.nr 996 379 558   ·   5680 TYSNES   ·   sigvard@tysnesbolig.no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ca60a4eef4bbe" /><Relationship Type="http://schemas.openxmlformats.org/officeDocument/2006/relationships/footer" Target="/word/footer1.xml" Id="Rb8c75b1dd6be43e6" /></Relationships>
</file>